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Contrato de Trabalho Intermitente</w:t>
      </w:r>
    </w:p>
    <w:p>
      <w:r>
        <w:t xml:space="preserve">Considera-se como intermitente o contrato de emprego cuja prestação de serviços, com subordinação, não é contínua, ocorrendo com alternância de períodos de prestação de serviços e de inatividade, determinados em horas, dias ou meses, independentemente do tipo de atividade do empregado e do empregador.</w:t>
      </w:r>
      <w:r>
        <w:br/>
      </w:r>
      <w:r>
        <w:t xml:space="preserve"> </w:t>
      </w:r>
      <w:r>
        <w:br/>
      </w:r>
      <w:r>
        <w:t xml:space="preserve">Ele está previsto no artigo 443, da Consolidação das Leis do Trabalho – CLT e definido em seu parágrafo 3º e o artigo 452-A.</w:t>
      </w:r>
      <w:r>
        <w:br/>
      </w:r>
      <w:r>
        <w:t xml:space="preserve"> </w:t>
      </w:r>
      <w:r>
        <w:br/>
      </w:r>
      <w:r>
        <w:t xml:space="preserve">Art. 443.  O contrato individual de trabalho poderá ser acordado tácita ou expressamente, verbalmente ou por escrito, por prazo determinado ou indeterminado, ou para prestação de trabalho intermitente.</w:t>
      </w:r>
      <w:r>
        <w:br/>
      </w:r>
      <w:r>
        <w:t xml:space="preserve">......................</w:t>
      </w:r>
      <w:r>
        <w:br/>
      </w:r>
      <w:r>
        <w:t xml:space="preserve">§ 3º - Considera-se como intermitente o contrato de trabalho no qual a prestação de serviços, com subordinação, não é contínua, ocorrendo com alternância de períodos de prestação de serviços e de inatividade, determinados em horas, dias ou meses, independentemente do tipo de atividade do empregado e do empregador, exceto para os aeronautas, regidos por legislação própria.</w:t>
      </w:r>
      <w:r>
        <w:br/>
      </w:r>
      <w:r>
        <w:t xml:space="preserve"> </w:t>
      </w:r>
      <w:r>
        <w:br/>
      </w:r>
      <w:r>
        <w:t xml:space="preserve">Art. 452-A.  O contrato de trabalho intermitente deve ser celebrado por escrito e deve conter especificamente o valor da hora de trabalho, que não pode ser inferior ao valor horário do salário mínimo ou àquele devido aos demais empregados do estabelecimento que exerçam a mesma função em contrato intermitente ou não.</w:t>
      </w:r>
      <w:r>
        <w:br/>
      </w:r>
      <w:r>
        <w:t xml:space="preserve">§ 1º - O empregador convocará, por qualquer meio de comunicação eficaz, para a prestação de serviços, informando qual será a jornada, com, pelo menos, três dias corridos de antecedência.</w:t>
      </w:r>
      <w:r>
        <w:br/>
      </w:r>
      <w:r>
        <w:t xml:space="preserve">§ 2º - Recebida a convocação, o empregado terá o prazo de um dia útil para responder ao chamado, presumindo-se, no silêncio, a recusa.</w:t>
      </w:r>
      <w:r>
        <w:br/>
      </w:r>
      <w:r>
        <w:t xml:space="preserve">§ 3º - A recusa da oferta não descaracteriza a subordinação para fins do contrato de trabalho intermitente. </w:t>
      </w:r>
      <w:r>
        <w:br/>
      </w:r>
      <w:r>
        <w:t xml:space="preserve">§ 4º - Aceita a oferta para o comparecimento ao trabalho, a parte que descumprir, sem justo motivo, pagará à outra parte, no prazo de trinta dias, multa de 50% (cinquenta por cento) da remuneração que seria devida, permitida a compensação em igual prazo.</w:t>
      </w:r>
      <w:r>
        <w:br/>
      </w:r>
      <w:r>
        <w:t xml:space="preserve">§ 5º - O período de inatividade não será considerado tempo à disposição do empregador, podendo o trabalhador prestar serviços a outros contratantes. </w:t>
      </w:r>
      <w:r>
        <w:br/>
      </w:r>
      <w:r>
        <w:t xml:space="preserve">§ 6º - Ao final de cada período de prestação de serviço, o empregado receberá o pagamento imediato das seguintes parcelas: </w:t>
      </w:r>
      <w:r>
        <w:br/>
      </w:r>
      <w:r>
        <w:t xml:space="preserve">I - remuneração;</w:t>
      </w:r>
      <w:r>
        <w:br/>
      </w:r>
      <w:r>
        <w:t xml:space="preserve">II - férias proporcionais com acréscimo de um terço;</w:t>
      </w:r>
      <w:r>
        <w:br/>
      </w:r>
      <w:r>
        <w:t xml:space="preserve">III - décimo terceiro salário proporcional; </w:t>
      </w:r>
      <w:r>
        <w:br/>
      </w:r>
      <w:r>
        <w:t xml:space="preserve">IV - repouso semanal remunerado; e</w:t>
      </w:r>
      <w:r>
        <w:br/>
      </w:r>
      <w:r>
        <w:t xml:space="preserve">V - adicionais legais. </w:t>
      </w:r>
      <w:r>
        <w:br/>
      </w:r>
      <w:r>
        <w:t xml:space="preserve">§ 7º - O recibo de pagamento deverá conter a discriminação dos valores pagos relativos a cada uma das parcelas referidas no § 6o deste artigo.</w:t>
      </w:r>
      <w:r>
        <w:br/>
      </w:r>
      <w:r>
        <w:t xml:space="preserve">§ 8º - O empregador efetuará o recolhimento da contribuição previdenciária e o depósito do Fundo de Garantia do Tempo de Serviço, na forma da lei, com base nos valores pagos no período mensal e fornecerá ao empregado comprovante do cumprimento dessas obrigações.</w:t>
      </w:r>
      <w:r>
        <w:br/>
      </w:r>
      <w:r>
        <w:t xml:space="preserve">§ 9º - A cada doze meses, o empregado adquire direito a usufruir, nos doze meses subsequentes, um mês de férias, período no qual não poderá ser convocado para prestar serviços pelo mesmo empregador.</w:t>
      </w:r>
      <w:r>
        <w:br/>
      </w:r>
      <w:r>
        <w:t xml:space="preserve"> </w:t>
      </w:r>
      <w:r>
        <w:br/>
      </w:r>
      <w:r>
        <w:t xml:space="preserve">Interessante destacar que o empregado poderá prestar serviços de qualquer natureza a outros tomadores de serviço, que exerçam ou não a mesma atividade econômica, utilizando contrato de emprego intermitente ou outra modalidade de contrato de trabalho.</w:t>
      </w:r>
      <w:r>
        <w:br/>
      </w:r>
      <w:r>
        <w:t xml:space="preserve"> </w:t>
      </w:r>
      <w:r>
        <w:br/>
      </w:r>
      <w:r>
        <w:t xml:space="preserve">O contrato de trabalho intermitente será celebrado por escrito e registrado na CTPS, ainda que previsto acordo coletivo de trabalho ou convenção coletiva, e conterá:</w:t>
      </w:r>
      <w:r>
        <w:br/>
      </w:r>
      <w:r>
        <w:t xml:space="preserve"> </w:t>
      </w:r>
      <w:r>
        <w:br/>
      </w:r>
      <w:r>
        <w:t xml:space="preserve">O período de inatividade não se considera como tempo de serviço à disposição do condomínio, lembrando que a contribuição previdenciária e o FGTS deverão ser recolhidos mensalmente pela empresa nos termos da lei.</w:t>
      </w:r>
      <w:r>
        <w:br/>
      </w:r>
      <w:r>
        <w:t xml:space="preserve"> </w:t>
      </w:r>
      <w:r>
        <w:br/>
      </w:r>
      <w:r>
        <w:t xml:space="preserve">Assim como para os demais empregados, a cada 12 meses trabalhados o empregado tem direito de usufruir, nos 12 meses subsequentes, um mês de férias, período no qual não poderá ser convocado para prestar serviços pelo mesmo empregador.</w:t>
      </w:r>
      <w:r>
        <w:br/>
      </w:r>
      <w:r>
        <w:t xml:space="preserve"> </w:t>
      </w:r>
      <w:r>
        <w:br/>
      </w:r>
      <w:r>
        <w:t xml:space="preserve">Ao final deste período de trabalho, será assegurado ao empregado, além do pagamento do salário (pelo período de trabalho) o pagamento imediato das parcelas de férias proporcionais, além do 1/3 previsto na Constituição, 13º salário proporcional, repouso semanal remunerado, adicionais legais, caso existam e previdência social ao final de cada mês de prestação de serviços. O pagamento será feito mediante recibo específico e discriminado de todas as verbas e valores que estão sendo pagos.</w:t>
      </w:r>
      <w:r>
        <w:br/>
      </w:r>
      <w:r>
        <w:t xml:space="preserve"> </w:t>
      </w:r>
      <w:r>
        <w:br/>
      </w:r>
      <w:r>
        <w:t xml:space="preserve">CONTRATO DE TRABALHO INTERMITENTE</w:t>
      </w:r>
      <w:r>
        <w:br/>
      </w:r>
      <w:r>
        <w:t xml:space="preserve">DAS PARTES</w:t>
      </w:r>
      <w:r>
        <w:br/>
      </w:r>
      <w:r>
        <w:t xml:space="preserve">Por este instrumento particular, que entre si fazem o CONDOMÍNIO........................inscrito no CNPJ sob o nº (informar), com sede no(a) (endereço), representado por seu síndico, Sr. (nome completo), (nacionalidade), (estado civil), (profissão), inscrito(a) no CPF sob o nº (informar), no RG nº (informar), residente e domiciliado no(a) (informar),doravante denominado EMPREGADOR, e de outro lado (nome), (nacionalidade), (estado civil), (profissão), inscrito(a) no CPF sob o nº (informar), no RG nº (informar) e portador da CTPS nº (informar), Série (informar), residente e domiciliado(a) no(a) (endereço), daqui em diante denominado(a) EMPREGADO(a), fica justo e acordado o contrato de EMPREGO INTERMITENTE nos termos seguintes.</w:t>
      </w:r>
      <w:r>
        <w:br/>
      </w:r>
      <w:r>
        <w:t xml:space="preserve"> </w:t>
      </w:r>
      <w:r>
        <w:br/>
      </w:r>
      <w:r>
        <w:t xml:space="preserve">CLÁUSULA PRIMEIRA</w:t>
      </w:r>
      <w:r>
        <w:br/>
      </w:r>
      <w:r>
        <w:t xml:space="preserve">O(a) EMPREGADO(a) é contratado(a) na modalidade de EMPREGO INTERMITENTE, conforme artigo 443 e seu parágrafo 3º, e artigo 452-A e seus parágrafos, da CLT.</w:t>
      </w:r>
      <w:r>
        <w:br/>
      </w:r>
      <w:r>
        <w:t xml:space="preserve"> </w:t>
      </w:r>
      <w:r>
        <w:br/>
      </w:r>
      <w:r>
        <w:t xml:space="preserve">CLÁUSULA SEGUNDA</w:t>
      </w:r>
      <w:r>
        <w:br/>
      </w:r>
      <w:r>
        <w:t xml:space="preserve">O(a) EMPREGADO(a) exercerá a função de (informar), na sede do EMPREGADOR, com todas as atribuições que lhe são peculiares, bem como as que vierem a ser designadas através de instruções do EMPREGADOR.</w:t>
      </w:r>
      <w:r>
        <w:br/>
      </w:r>
      <w:r>
        <w:t xml:space="preserve"> </w:t>
      </w:r>
      <w:r>
        <w:br/>
      </w:r>
      <w:r>
        <w:t xml:space="preserve">CLÁUSULA TERCEIRA</w:t>
      </w:r>
      <w:r>
        <w:br/>
      </w:r>
      <w:r>
        <w:t xml:space="preserve">O(a) EMPREGADO(a) receberá o salário de R$ XXX,XX (valor por extenso) por hora trabalhada.</w:t>
      </w:r>
      <w:r>
        <w:br/>
      </w:r>
      <w:r>
        <w:t xml:space="preserve">PARÁGRAFO ÚNICO</w:t>
      </w:r>
      <w:r>
        <w:br/>
      </w:r>
      <w:r>
        <w:t xml:space="preserve">O salário acordado será pago todo dia XX, em conta bancária a ser informada pelo(a) EMPREGADO(a), ou, na sua falta, mediante recibo assinado pelas partes, com duas testemunhas.</w:t>
      </w:r>
      <w:r>
        <w:br/>
      </w:r>
      <w:r>
        <w:t xml:space="preserve"> </w:t>
      </w:r>
      <w:r>
        <w:br/>
      </w:r>
      <w:r>
        <w:t xml:space="preserve">CLÁUSULA QUARTA</w:t>
      </w:r>
      <w:r>
        <w:br/>
      </w:r>
      <w:r>
        <w:t xml:space="preserve">O EMPREGADOR convocará o(a) EMPREGADO(a) por meio de comunicação eficaz, informando a jornada solicitada, com antecedência de pelo menos três dias. Recebida a comunicação o(a) EMPREGADO(a) terá um dia útil para comunicar a aceitação ou não da proposta, sendo que seu silêncio representará a recusa.</w:t>
      </w:r>
      <w:r>
        <w:br/>
      </w:r>
      <w:r>
        <w:t xml:space="preserve">PARÁGRAFO PRIMEIRO</w:t>
      </w:r>
      <w:r>
        <w:br/>
      </w:r>
      <w:r>
        <w:t xml:space="preserve">A comunicação informará os turnos para os quais o(a) EMPREGADO(a) será convocado(a) para prestar serviços.</w:t>
      </w:r>
      <w:r>
        <w:br/>
      </w:r>
      <w:r>
        <w:t xml:space="preserve">PARÁGRAFO SEGUNDO</w:t>
      </w:r>
      <w:r>
        <w:br/>
      </w:r>
      <w:r>
        <w:t xml:space="preserve">Para fins deste contrato, entende-se como comunicação eficaz o contato telefônico, pelo telefone (xx) yyyy-yyyy, ou pelo celular (xx) w- wwww-wwww, ou ainda pelo e-mail kkkkkkkkkkkkk.</w:t>
      </w:r>
      <w:r>
        <w:br/>
      </w:r>
      <w:r>
        <w:t xml:space="preserve"> </w:t>
      </w:r>
      <w:r>
        <w:br/>
      </w:r>
      <w:r>
        <w:t xml:space="preserve">CLÁUSULA QUINTA</w:t>
      </w:r>
      <w:r>
        <w:br/>
      </w:r>
      <w:r>
        <w:t xml:space="preserve">Aceita a proposta, a parte que, sem justo motivo, descumprir o ajustado, pagará à outra parte, no prazo de trinta dias, multa de 50% (cinquenta por cento) da remuneração que seria devida, permitida a compensação em igual prazo.</w:t>
      </w:r>
      <w:r>
        <w:br/>
      </w:r>
      <w:r>
        <w:t xml:space="preserve"> </w:t>
      </w:r>
      <w:r>
        <w:br/>
      </w:r>
      <w:r>
        <w:t xml:space="preserve">CLÁUSULA SEXTA</w:t>
      </w:r>
      <w:r>
        <w:br/>
      </w:r>
      <w:r>
        <w:t xml:space="preserve">O período de inatividade não será considerado tempo à disposição do EMPREGADOR, podendo o(a) EMPREGADO(a) prestar serviços a outros contratantes.</w:t>
      </w:r>
      <w:r>
        <w:br/>
      </w:r>
      <w:r>
        <w:t xml:space="preserve"> </w:t>
      </w:r>
      <w:r>
        <w:br/>
      </w:r>
      <w:r>
        <w:t xml:space="preserve">E, por estarem de pleno acordo, assinam ambas as partes este contrato, em duas vias de igual teor na presença das testemunhas abaixo relacionadas.</w:t>
      </w:r>
    </w:p>
    <w:p>
      <w:r>
        <w:t xml:space="preserve">(município) - (UF), (dia) de (mês) de (ano).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Assinatura                     </w:t>
      </w:r>
      <w:r>
        <w:br/>
      </w:r>
      <w:r>
        <w:t xml:space="preserve">Nome do síndico   </w:t>
      </w:r>
      <w:r>
        <w:br/>
      </w:r>
      <w:r>
        <w:t xml:space="preserve"> </w:t>
      </w:r>
      <w:r>
        <w:br/>
      </w:r>
      <w:r>
        <w:t xml:space="preserve"> ________________________</w:t>
      </w:r>
      <w:r>
        <w:br/>
      </w:r>
      <w:r>
        <w:t xml:space="preserve"> Assinatura</w:t>
      </w:r>
      <w:r>
        <w:br/>
      </w:r>
      <w:r>
        <w:t xml:space="preserve"> Nome do(a) empregado(a) </w:t>
      </w:r>
      <w:r>
        <w:br/>
      </w:r>
      <w:r>
        <w:t xml:space="preserve"> </w:t>
      </w:r>
      <w:r>
        <w:br/>
      </w:r>
      <w:r>
        <w:t xml:space="preserve">TESTEMUNHAS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Assinatura                        </w:t>
      </w:r>
      <w:r>
        <w:br/>
      </w:r>
      <w:r>
        <w:t xml:space="preserve">Nome       </w:t>
      </w:r>
      <w:r>
        <w:br/>
      </w:r>
      <w:r>
        <w:t xml:space="preserve">CPF nº               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Assinatura</w:t>
      </w:r>
      <w:r>
        <w:br/>
      </w:r>
      <w:r>
        <w:t xml:space="preserve">Nome</w:t>
      </w:r>
      <w:r>
        <w:br/>
      </w:r>
      <w:r>
        <w:t xml:space="preserve">CPF nº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Trabalho Intermitente</dc:title>
  <dc:creator>Síndico Agora</dc:creator>
  <cp:lastModifiedBy>Síndico Agora</cp:lastModifiedBy>
  <dcterms:created xsi:type="dcterms:W3CDTF">2026-07-02T11:10:30Z</dcterms:created>
  <dcterms:modified xsi:type="dcterms:W3CDTF">2026-07-02T11:10:30Z</dcterms:modified>
</cp:coreProperties>
</file>