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Carta de Referência</w:t>
      </w:r>
    </w:p>
    <w:p>
      <w:r>
        <w:t xml:space="preserve">A carta de referência, ou declaração de referência é um instrumento que, se bem utilizado e elaborado, pode abrir portas na hora da disputa por uma vaga de emprego. O uso indevido pode gerar o resultado inverso, prejudicando o candidato. Por isso a carta precisa ser feita com muita atenção e ética.</w:t>
      </w:r>
      <w:r>
        <w:br/>
      </w:r>
      <w:r>
        <w:t xml:space="preserve">Claro que, se o síndico se prontifica a fornecer uma carta de referência a seu ex-empregado, ele não colocaria informações desabonadoras, valendo o que a Consolidação das Leis do Trabalho - CLT, em seu artigo 29, artigos 4º e 5º falam a respeito de anotações desse tipo na Carteira de Trabalho, que pode ser utilizado de forma analógica.</w:t>
      </w:r>
      <w:r>
        <w:br/>
      </w:r>
      <w:r>
        <w:t xml:space="preserve">Art. 29.  O empregador terá o prazo de 5 (cinco) dias úteis para anotar na CTPS, em relação aos trabalhadores que admitir, a data de admissão, a remuneração e as condições especiais, se houver, facultada a adoção de sistema manual, mecânico ou eletrônico, conforme instruções a serem expedidas pelo Ministério da Economia.</w:t>
      </w:r>
      <w:r>
        <w:br/>
      </w:r>
      <w:r>
        <w:t xml:space="preserve">......................</w:t>
      </w:r>
      <w:r>
        <w:br/>
      </w:r>
      <w:r>
        <w:t xml:space="preserve">§ 4º - É vedado ao empregador efetuar anotações desabonadoras à conduta do empregado em sua Carteira de Trabalho e Previdência Social.</w:t>
      </w:r>
      <w:r>
        <w:br/>
      </w:r>
      <w:r>
        <w:t xml:space="preserve">§ 5º - O descumprimento do disposto no § 4º deste artigo submeterá o empregador ao pagamento de multa prevista no art. 52 deste Capítulo.</w:t>
      </w:r>
      <w:r>
        <w:br/>
      </w:r>
      <w:r>
        <w:t xml:space="preserve">Paradoxalmente, o passo inicial para poder se fazer uma carta de referência a um funcionário que está se desligando começa na hora da contratação, momento em que, o síndico ou a administradora, devem ligar diretamente para ex-empregadores e coletar as informações profissionais da pessoa que se pretende contratar.</w:t>
      </w:r>
      <w:r>
        <w:br/>
      </w:r>
      <w:r>
        <w:t xml:space="preserve">Quanto ao conteúdo, o ideal é que o se ressalte os bons serviços que o funcionário prestou, além de identificar o período em que trabalhou e a função exercida. É fundamental a assinatura e identificação do síndico ou do responsável da administradora e os meios pelos quais essa pessoa pode ser localizada para eventual complemento de informações.</w:t>
      </w:r>
      <w:r>
        <w:br/>
      </w:r>
      <w:r>
        <w:t xml:space="preserve">Outra dúvida que pode surgir é sobre qual o melhor momento entregar a carta de referência. Isso depende muito da situação. Alguns síndicos preferem fazê-lo ao momento da demissão, isso permite que o funcionário demitido já possa procurar uma nova recolocação.</w:t>
      </w:r>
      <w:r>
        <w:br/>
      </w:r>
      <w:r>
        <w:t xml:space="preserve"> </w:t>
      </w:r>
      <w:r>
        <w:br/>
      </w:r>
      <w:r>
        <w:t xml:space="preserve">DECLARAÇÃO DE REFERÊNCIA</w:t>
      </w:r>
      <w:r>
        <w:br/>
      </w:r>
      <w:r>
        <w:t xml:space="preserve">    </w:t>
      </w:r>
      <w:r>
        <w:br/>
      </w:r>
      <w:r>
        <w:t xml:space="preserve">A quem interessar.</w:t>
      </w:r>
      <w:r>
        <w:br/>
      </w:r>
      <w:r>
        <w:t xml:space="preserve"> </w:t>
      </w:r>
      <w:r>
        <w:br/>
      </w:r>
      <w:r>
        <w:t xml:space="preserve">O nome do Funcionário,inscrito no CPF sob o nº .....................................</w:t>
      </w:r>
      <w:r>
        <w:br/>
      </w:r>
      <w:r>
        <w:t xml:space="preserve">Portador da Carteira de Trabalho e Previdência Social</w:t>
      </w:r>
      <w:r>
        <w:br/>
      </w:r>
      <w:r>
        <w:t xml:space="preserve">CTSP nº:                      Série nº</w:t>
      </w:r>
      <w:r>
        <w:br/>
      </w:r>
      <w:r>
        <w:t xml:space="preserve">Foi nosso funcionário tendo no período em que prestou serviços a este CONDOMÍNIO, com admissão em X de novembro de 20XX e desligamento em XX de janeiro de 20XX, na função de (funções exercidas), procedido de maneira correta e condizente com as normas de trabalho deste CONDOMÍNIO, não tendo nada que desabone a sua conduta moral ou profissional.</w:t>
      </w:r>
      <w:r>
        <w:br/>
      </w:r>
      <w:r>
        <w:t xml:space="preserve"> </w:t>
      </w:r>
      <w:r>
        <w:br/>
      </w:r>
      <w:r>
        <w:t xml:space="preserve">Por ser esta a expressão da verdade, firmamos a presente.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___________________________________</w:t>
      </w:r>
      <w:r>
        <w:br/>
      </w:r>
      <w:r>
        <w:t xml:space="preserve"> </w:t>
      </w:r>
      <w:r>
        <w:br/>
      </w:r>
      <w:r>
        <w:t xml:space="preserve">CONDOMÍNIO ..................................</w:t>
      </w:r>
      <w:r>
        <w:br/>
      </w:r>
      <w:r>
        <w:t xml:space="preserve">Assinatura</w:t>
      </w:r>
      <w:r>
        <w:br/>
      </w:r>
      <w:r>
        <w:t xml:space="preserve">Nome do Síndico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Referência</dc:title>
  <dc:creator>Síndico Agora</dc:creator>
  <cp:lastModifiedBy>Síndico Agora</cp:lastModifiedBy>
  <dcterms:created xsi:type="dcterms:W3CDTF">2026-07-02T11:11:41Z</dcterms:created>
  <dcterms:modified xsi:type="dcterms:W3CDTF">2026-07-02T11:11:41Z</dcterms:modified>
</cp:coreProperties>
</file>